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58" w:rsidRDefault="00855D58" w:rsidP="00855D58">
      <w:pPr>
        <w:pStyle w:val="Style20"/>
        <w:widowControl/>
        <w:jc w:val="right"/>
        <w:rPr>
          <w:rStyle w:val="FontStyle29"/>
          <w:lang w:eastAsia="mk-MK"/>
        </w:rPr>
      </w:pPr>
    </w:p>
    <w:p w:rsidR="00446855" w:rsidRPr="00CB60BC" w:rsidRDefault="00855D58" w:rsidP="00446855">
      <w:pPr>
        <w:pStyle w:val="Style20"/>
        <w:widowControl/>
        <w:jc w:val="center"/>
        <w:rPr>
          <w:rStyle w:val="FontStyle29"/>
          <w:lang w:val="mk-MK" w:eastAsia="mk-MK"/>
        </w:rPr>
      </w:pP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</w:r>
      <w:r>
        <w:rPr>
          <w:rStyle w:val="FontStyle29"/>
          <w:lang w:eastAsia="mk-MK"/>
        </w:rPr>
        <w:tab/>
        <w:t xml:space="preserve">    </w:t>
      </w:r>
      <w:r w:rsidR="00446855">
        <w:rPr>
          <w:rStyle w:val="FontStyle29"/>
          <w:lang w:val="mk-MK" w:eastAsia="mk-MK"/>
        </w:rPr>
        <w:t>ОБРАЗЕЦ БР.</w:t>
      </w:r>
      <w:r w:rsidR="00CB60BC">
        <w:rPr>
          <w:rStyle w:val="FontStyle29"/>
          <w:lang w:val="mk-MK" w:eastAsia="mk-MK"/>
        </w:rPr>
        <w:t>4</w:t>
      </w:r>
    </w:p>
    <w:p w:rsidR="00446855" w:rsidRDefault="00446855" w:rsidP="00446855">
      <w:pPr>
        <w:pStyle w:val="Style19"/>
        <w:widowControl/>
        <w:rPr>
          <w:rStyle w:val="FontStyle31"/>
          <w:lang w:eastAsia="mk-MK"/>
        </w:rPr>
      </w:pPr>
    </w:p>
    <w:p w:rsidR="00446855" w:rsidRDefault="00446855" w:rsidP="00CB60BC">
      <w:pPr>
        <w:pStyle w:val="Style19"/>
        <w:widowControl/>
        <w:ind w:right="663"/>
        <w:jc w:val="both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ОБРАЗЕЦ НА БАРАЊЕТО ЗА ЗАПИШУВАЊЕ НА </w:t>
      </w:r>
      <w:r w:rsidR="00CB60BC" w:rsidRPr="00CB60BC">
        <w:rPr>
          <w:rStyle w:val="FontStyle31"/>
          <w:b/>
          <w:lang w:val="mk-MK" w:eastAsia="mk-MK"/>
        </w:rPr>
        <w:t>АИМД</w:t>
      </w:r>
      <w:r w:rsidR="00CB60BC">
        <w:rPr>
          <w:rStyle w:val="FontStyle31"/>
          <w:b/>
          <w:lang w:val="mk-MK" w:eastAsia="mk-MK"/>
        </w:rPr>
        <w:t xml:space="preserve"> </w:t>
      </w:r>
      <w:r>
        <w:rPr>
          <w:rStyle w:val="FontStyle31"/>
          <w:lang w:val="mk-MK" w:eastAsia="mk-MK"/>
        </w:rPr>
        <w:t>МЕДИЦИНСКИТЕ ПОМАГАЛА ВО РЕГИСТЕРОТ НА МЕДИЦИНСКИ ПОМАГАЛА ВО РЕПУБЛИКА</w:t>
      </w:r>
      <w:r>
        <w:rPr>
          <w:rStyle w:val="FontStyle31"/>
          <w:lang w:eastAsia="mk-MK"/>
        </w:rPr>
        <w:t xml:space="preserve"> </w:t>
      </w:r>
      <w:r>
        <w:rPr>
          <w:rStyle w:val="FontStyle31"/>
          <w:lang w:val="mk-MK" w:eastAsia="mk-MK"/>
        </w:rPr>
        <w:t>МАКЕДОНИЈА</w:t>
      </w:r>
    </w:p>
    <w:p w:rsidR="00513788" w:rsidRDefault="00513788" w:rsidP="00446855">
      <w:pPr>
        <w:pStyle w:val="Style20"/>
        <w:widowControl/>
        <w:jc w:val="center"/>
        <w:rPr>
          <w:rStyle w:val="FontStyle29"/>
          <w:lang w:val="mk-MK" w:eastAsia="mk-MK"/>
        </w:rPr>
      </w:pPr>
    </w:p>
    <w:p w:rsidR="00045DC2" w:rsidRDefault="00045DC2" w:rsidP="00D20E61">
      <w:pPr>
        <w:pStyle w:val="Style20"/>
        <w:widowControl/>
        <w:ind w:left="284"/>
        <w:rPr>
          <w:rStyle w:val="FontStyle29"/>
          <w:lang w:val="mk-MK" w:eastAsia="mk-MK"/>
        </w:rPr>
      </w:pPr>
    </w:p>
    <w:p w:rsidR="009C2B92" w:rsidRDefault="009C2B92" w:rsidP="00D20E61">
      <w:pPr>
        <w:pStyle w:val="Style20"/>
        <w:widowControl/>
        <w:ind w:left="284"/>
        <w:rPr>
          <w:rStyle w:val="FontStyle29"/>
          <w:lang w:val="mk-MK" w:eastAsia="mk-MK"/>
        </w:rPr>
      </w:pPr>
    </w:p>
    <w:p w:rsidR="0010401F" w:rsidRDefault="0010401F" w:rsidP="0010401F">
      <w:pPr>
        <w:pStyle w:val="Style1"/>
        <w:widowControl/>
        <w:numPr>
          <w:ilvl w:val="0"/>
          <w:numId w:val="5"/>
        </w:numPr>
        <w:ind w:left="709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ПОДАТОЦИ ЗА ПОДНОСИТЕЛОТ НА БАРАЊЕТО</w:t>
      </w:r>
    </w:p>
    <w:p w:rsidR="0010401F" w:rsidRDefault="0010401F">
      <w:pPr>
        <w:pStyle w:val="Style19"/>
        <w:widowControl/>
        <w:rPr>
          <w:rStyle w:val="FontStyle31"/>
          <w:lang w:val="mk-MK" w:eastAsia="mk-MK"/>
        </w:rPr>
      </w:pPr>
    </w:p>
    <w:p w:rsidR="0010401F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Полно име на подносителот </w:t>
      </w:r>
    </w:p>
    <w:p w:rsidR="0010401F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на барањето 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Седиште/ адреса град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Одговорно лице за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запишување на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медицинското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помагало во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регистерот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име, презиме и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занимање: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CB60BC" w:rsidRDefault="00CB60BC" w:rsidP="0010401F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CB60BC" w:rsidRDefault="00CB60BC" w:rsidP="0010401F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10401F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Означете го статусот на подносителот на пријавата</w:t>
      </w:r>
    </w:p>
    <w:p w:rsidR="00900C95" w:rsidRDefault="00900C95" w:rsidP="0010401F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10401F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Производител</w:t>
      </w:r>
    </w:p>
    <w:p w:rsidR="00045DC2" w:rsidRDefault="00563E4F" w:rsidP="0010401F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Застапник</w:t>
      </w:r>
    </w:p>
    <w:p w:rsidR="00045DC2" w:rsidRDefault="00563E4F" w:rsidP="0010401F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Претставник</w:t>
      </w:r>
    </w:p>
    <w:p w:rsidR="0010401F" w:rsidRDefault="0010401F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10401F">
      <w:pPr>
        <w:pStyle w:val="Style19"/>
        <w:widowControl/>
        <w:numPr>
          <w:ilvl w:val="0"/>
          <w:numId w:val="5"/>
        </w:numPr>
        <w:ind w:left="709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ПОДАТОЦИ ЗА МЕДИЦИНСКОТО ПОМАГАЛО</w:t>
      </w:r>
    </w:p>
    <w:p w:rsidR="0010401F" w:rsidRDefault="0010401F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10401F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1.Име на медицинското помагало</w:t>
      </w:r>
    </w:p>
    <w:p w:rsidR="00045DC2" w:rsidRDefault="00563E4F" w:rsidP="0010401F">
      <w:pPr>
        <w:pStyle w:val="Style17"/>
        <w:widowControl/>
        <w:ind w:left="284"/>
        <w:rPr>
          <w:rStyle w:val="FontStyle30"/>
          <w:lang w:val="mk-MK"/>
        </w:rPr>
      </w:pPr>
      <w:r>
        <w:rPr>
          <w:rStyle w:val="FontStyle30"/>
        </w:rPr>
        <w:t>(</w:t>
      </w:r>
      <w:r>
        <w:rPr>
          <w:rStyle w:val="FontStyle30"/>
          <w:lang w:val="mk-MK"/>
        </w:rPr>
        <w:t xml:space="preserve">Докслку се исти сите останати информации на образецот, може </w:t>
      </w:r>
      <w:proofErr w:type="spellStart"/>
      <w:r>
        <w:rPr>
          <w:rStyle w:val="FontStyle30"/>
        </w:rPr>
        <w:t>da</w:t>
      </w:r>
      <w:proofErr w:type="spellEnd"/>
      <w:r>
        <w:rPr>
          <w:rStyle w:val="FontStyle30"/>
        </w:rPr>
        <w:t xml:space="preserve"> </w:t>
      </w:r>
      <w:r>
        <w:rPr>
          <w:rStyle w:val="FontStyle30"/>
          <w:lang w:val="mk-MK"/>
        </w:rPr>
        <w:t>се поднесе пријава за неколку медицински помагала, со тоа што за секое име да се предаде посебен образец)</w:t>
      </w:r>
    </w:p>
    <w:p w:rsidR="00932D8B" w:rsidRDefault="00932D8B" w:rsidP="0010401F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Заштитено име</w:t>
      </w:r>
    </w:p>
    <w:p w:rsidR="00932D8B" w:rsidRDefault="00932D8B" w:rsidP="00932D8B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Општо име на групата</w:t>
      </w:r>
    </w:p>
    <w:p w:rsidR="00932D8B" w:rsidRDefault="00932D8B" w:rsidP="00932D8B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Намена и краток опис</w:t>
      </w:r>
    </w:p>
    <w:p w:rsidR="00932D8B" w:rsidRDefault="00932D8B" w:rsidP="00932D8B">
      <w:pPr>
        <w:pStyle w:val="Style19"/>
        <w:widowControl/>
        <w:rPr>
          <w:rStyle w:val="FontStyle31"/>
          <w:lang w:val="mk-MK"/>
        </w:rPr>
      </w:pPr>
    </w:p>
    <w:p w:rsidR="00045DC2" w:rsidRDefault="00563E4F" w:rsidP="00932D8B">
      <w:pPr>
        <w:pStyle w:val="Style19"/>
        <w:widowControl/>
        <w:ind w:left="284"/>
        <w:rPr>
          <w:rStyle w:val="FontStyle31"/>
          <w:lang w:val="mk-MK"/>
        </w:rPr>
      </w:pPr>
      <w:r>
        <w:rPr>
          <w:rStyle w:val="FontStyle31"/>
        </w:rPr>
        <w:t xml:space="preserve">2. </w:t>
      </w:r>
      <w:r>
        <w:rPr>
          <w:rStyle w:val="FontStyle31"/>
          <w:lang w:val="mk-MK"/>
        </w:rPr>
        <w:t>Означете го видот на пријавата</w:t>
      </w:r>
    </w:p>
    <w:p w:rsidR="00932D8B" w:rsidRDefault="00932D8B" w:rsidP="00932D8B">
      <w:pPr>
        <w:pStyle w:val="Style19"/>
        <w:widowControl/>
        <w:ind w:left="284"/>
        <w:rPr>
          <w:rStyle w:val="FontStyle31"/>
          <w:lang w:val="mk-MK"/>
        </w:rPr>
      </w:pPr>
    </w:p>
    <w:p w:rsidR="00045DC2" w:rsidRDefault="00563E4F" w:rsidP="00932D8B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Прво запишување во Регистерот</w:t>
      </w:r>
    </w:p>
    <w:p w:rsidR="00045DC2" w:rsidRDefault="00563E4F" w:rsidP="00932D8B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Измена/ дополна</w:t>
      </w:r>
    </w:p>
    <w:p w:rsidR="00045DC2" w:rsidRDefault="00563E4F" w:rsidP="00932D8B">
      <w:pPr>
        <w:pStyle w:val="Style16"/>
        <w:widowControl/>
        <w:numPr>
          <w:ilvl w:val="0"/>
          <w:numId w:val="14"/>
        </w:numPr>
        <w:ind w:left="1276"/>
        <w:rPr>
          <w:rStyle w:val="FontStyle31"/>
          <w:lang w:val="mk-MK"/>
        </w:rPr>
      </w:pPr>
      <w:r>
        <w:rPr>
          <w:rStyle w:val="FontStyle31"/>
          <w:lang w:val="mk-MK"/>
        </w:rPr>
        <w:t>Обнова на запишувањето во Регистерот</w:t>
      </w:r>
    </w:p>
    <w:p w:rsidR="009C2B92" w:rsidRDefault="009C2B92" w:rsidP="00932D8B">
      <w:pPr>
        <w:pStyle w:val="Style19"/>
        <w:widowControl/>
        <w:ind w:left="284"/>
        <w:rPr>
          <w:rStyle w:val="FontStyle31"/>
          <w:lang w:val="mk-MK" w:eastAsia="mk-MK"/>
        </w:rPr>
      </w:pPr>
    </w:p>
    <w:p w:rsidR="00932D8B" w:rsidRDefault="00563E4F" w:rsidP="00932D8B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Доколку е измена </w:t>
      </w:r>
      <w:r>
        <w:rPr>
          <w:rStyle w:val="FontStyle31"/>
          <w:lang w:eastAsia="mk-MK"/>
        </w:rPr>
        <w:t xml:space="preserve">, </w:t>
      </w:r>
      <w:r>
        <w:rPr>
          <w:rStyle w:val="FontStyle31"/>
          <w:lang w:val="mk-MK" w:eastAsia="mk-MK"/>
        </w:rPr>
        <w:t xml:space="preserve">наведете го архивскиот број на првата пријава или првата </w:t>
      </w:r>
    </w:p>
    <w:p w:rsidR="00932D8B" w:rsidRDefault="00563E4F" w:rsidP="00932D8B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измена и од долунаведените измени или дополненија наведете ја измената за која </w:t>
      </w:r>
    </w:p>
    <w:p w:rsidR="00045DC2" w:rsidRDefault="00563E4F" w:rsidP="00932D8B">
      <w:pPr>
        <w:pStyle w:val="Style19"/>
        <w:widowControl/>
        <w:ind w:left="284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го поднесувате барањето.</w:t>
      </w:r>
    </w:p>
    <w:p w:rsidR="00932D8B" w:rsidRDefault="00932D8B" w:rsidP="00932D8B">
      <w:pPr>
        <w:pStyle w:val="Style3"/>
        <w:widowControl/>
        <w:ind w:left="284"/>
        <w:rPr>
          <w:rStyle w:val="FontStyle31"/>
          <w:lang w:val="mk-MK"/>
        </w:rPr>
      </w:pP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t>изменување на името, односно на адресата на производителот на медицинските</w:t>
      </w:r>
      <w:r w:rsidR="009C2B92" w:rsidRPr="009C2B92">
        <w:rPr>
          <w:rStyle w:val="FontStyle31"/>
          <w:lang w:val="mk-MK"/>
        </w:rPr>
        <w:t xml:space="preserve"> </w:t>
      </w:r>
      <w:r w:rsidRPr="009C2B92">
        <w:rPr>
          <w:rStyle w:val="FontStyle31"/>
          <w:lang w:val="mk-MK"/>
        </w:rPr>
        <w:t>помагала,</w:t>
      </w:r>
      <w:r w:rsidR="009C2B92" w:rsidRPr="009C2B92">
        <w:rPr>
          <w:rStyle w:val="FontStyle31"/>
          <w:lang w:val="mk-MK"/>
        </w:rPr>
        <w:t xml:space="preserve"> </w:t>
      </w:r>
    </w:p>
    <w:p w:rsidR="00F54E4B" w:rsidRDefault="00F54E4B" w:rsidP="00F54E4B">
      <w:pPr>
        <w:pStyle w:val="Style3"/>
        <w:widowControl/>
        <w:rPr>
          <w:rStyle w:val="FontStyle31"/>
          <w:lang w:val="mk-MK"/>
        </w:rPr>
      </w:pPr>
    </w:p>
    <w:p w:rsidR="00F54E4B" w:rsidRDefault="00F54E4B" w:rsidP="00F54E4B">
      <w:pPr>
        <w:pStyle w:val="Style3"/>
        <w:widowControl/>
        <w:rPr>
          <w:rStyle w:val="FontStyle31"/>
          <w:lang w:val="mk-MK"/>
        </w:rPr>
      </w:pP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lastRenderedPageBreak/>
        <w:t>изменување на името, односно на адресата на подносителот на барањето,</w:t>
      </w:r>
      <w:r w:rsidR="009C2B92" w:rsidRPr="009C2B92">
        <w:rPr>
          <w:rStyle w:val="FontStyle31"/>
          <w:lang w:val="mk-MK"/>
        </w:rPr>
        <w:t xml:space="preserve"> </w:t>
      </w: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t>изменување на подносителот на барањето,</w:t>
      </w:r>
      <w:r w:rsidR="009C2B92" w:rsidRPr="009C2B92">
        <w:rPr>
          <w:rStyle w:val="FontStyle31"/>
          <w:lang w:val="mk-MK"/>
        </w:rPr>
        <w:t xml:space="preserve"> </w:t>
      </w: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t>изменување на името на медицинското помагало,</w:t>
      </w:r>
      <w:r w:rsidR="009C2B92" w:rsidRPr="009C2B92">
        <w:rPr>
          <w:rStyle w:val="FontStyle31"/>
          <w:lang w:val="mk-MK"/>
        </w:rPr>
        <w:t xml:space="preserve"> </w:t>
      </w: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t xml:space="preserve">изменување на производителот на влезните компоненти на медицинското </w:t>
      </w:r>
      <w:r w:rsidR="000F663E" w:rsidRPr="009C2B92">
        <w:rPr>
          <w:rStyle w:val="FontStyle31"/>
          <w:lang w:val="mk-MK"/>
        </w:rPr>
        <w:br/>
      </w:r>
      <w:r w:rsidRPr="009C2B92">
        <w:rPr>
          <w:rStyle w:val="FontStyle31"/>
          <w:lang w:val="mk-MK"/>
        </w:rPr>
        <w:t>помагало,</w:t>
      </w:r>
      <w:r w:rsidR="009C2B92" w:rsidRPr="009C2B92">
        <w:rPr>
          <w:rStyle w:val="FontStyle31"/>
          <w:lang w:val="mk-MK"/>
        </w:rPr>
        <w:t xml:space="preserve"> </w:t>
      </w: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t>изменување, прекинување или дополнување на ново место на производство за</w:t>
      </w:r>
      <w:r w:rsidR="000F663E" w:rsidRPr="009C2B92">
        <w:rPr>
          <w:rStyle w:val="FontStyle31"/>
          <w:lang w:val="mk-MK"/>
        </w:rPr>
        <w:t xml:space="preserve"> </w:t>
      </w:r>
      <w:r w:rsidR="000F663E" w:rsidRPr="009C2B92">
        <w:rPr>
          <w:rStyle w:val="FontStyle31"/>
          <w:lang w:val="mk-MK"/>
        </w:rPr>
        <w:br/>
      </w:r>
      <w:r w:rsidRPr="009C2B92">
        <w:rPr>
          <w:rStyle w:val="FontStyle31"/>
          <w:lang w:val="mk-MK"/>
        </w:rPr>
        <w:t>дел или сите постапки на производствениот процес на готовиот производ, наведен во сертификатот,</w:t>
      </w:r>
      <w:r w:rsidR="009C2B92" w:rsidRPr="009C2B92">
        <w:rPr>
          <w:rStyle w:val="FontStyle31"/>
          <w:lang w:val="mk-MK"/>
        </w:rPr>
        <w:t xml:space="preserve"> </w:t>
      </w:r>
    </w:p>
    <w:p w:rsidR="009C2B92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9C2B92">
        <w:rPr>
          <w:rStyle w:val="FontStyle31"/>
          <w:lang w:val="mk-MK"/>
        </w:rPr>
        <w:t>изменување на постапката за испитување на готовиот производ (измена на стандардите и медодите),</w:t>
      </w:r>
      <w:r w:rsidR="009C2B92" w:rsidRPr="009C2B92">
        <w:rPr>
          <w:rStyle w:val="FontStyle31"/>
          <w:lang w:val="mk-MK"/>
        </w:rPr>
        <w:t xml:space="preserve"> </w:t>
      </w:r>
    </w:p>
    <w:p w:rsid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на изгледот и начинот на обележување на надворешното, односно внатрешното обележување,</w:t>
      </w:r>
      <w:r w:rsidR="00F54E4B" w:rsidRPr="00F54E4B">
        <w:rPr>
          <w:rStyle w:val="FontStyle31"/>
          <w:lang w:val="mk-MK"/>
        </w:rPr>
        <w:t xml:space="preserve"> </w:t>
      </w:r>
    </w:p>
    <w:p w:rsid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или дополнување на обликот, пакувањето или димензијата на медицинското помагапо,</w:t>
      </w:r>
      <w:r w:rsidR="00F54E4B" w:rsidRPr="00F54E4B">
        <w:rPr>
          <w:rStyle w:val="FontStyle31"/>
          <w:lang w:val="mk-MK"/>
        </w:rPr>
        <w:t xml:space="preserve"> </w:t>
      </w:r>
    </w:p>
    <w:p w:rsid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на класата на медицнското помагало,</w:t>
      </w:r>
      <w:r w:rsidR="00F54E4B" w:rsidRPr="00F54E4B">
        <w:rPr>
          <w:rStyle w:val="FontStyle31"/>
          <w:lang w:val="mk-MK"/>
        </w:rPr>
        <w:t xml:space="preserve"> </w:t>
      </w:r>
    </w:p>
    <w:p w:rsid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на рокот на употреба,</w:t>
      </w:r>
      <w:r w:rsidR="00F54E4B" w:rsidRPr="00F54E4B">
        <w:rPr>
          <w:rStyle w:val="FontStyle31"/>
          <w:lang w:val="mk-MK"/>
        </w:rPr>
        <w:t xml:space="preserve"> </w:t>
      </w:r>
    </w:p>
    <w:p w:rsid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на условите за чување,</w:t>
      </w:r>
      <w:r w:rsidR="00F54E4B" w:rsidRPr="00F54E4B">
        <w:rPr>
          <w:rStyle w:val="FontStyle31"/>
          <w:lang w:val="mk-MK"/>
        </w:rPr>
        <w:t xml:space="preserve"> </w:t>
      </w:r>
    </w:p>
    <w:p w:rsid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на начинот на издавање, односно продавање и</w:t>
      </w:r>
      <w:r w:rsidR="00F54E4B" w:rsidRPr="00F54E4B">
        <w:rPr>
          <w:rStyle w:val="FontStyle31"/>
          <w:lang w:val="mk-MK"/>
        </w:rPr>
        <w:t xml:space="preserve"> </w:t>
      </w:r>
    </w:p>
    <w:p w:rsidR="00045DC2" w:rsidRPr="00F54E4B" w:rsidRDefault="00563E4F" w:rsidP="00F54E4B">
      <w:pPr>
        <w:pStyle w:val="Style3"/>
        <w:widowControl/>
        <w:numPr>
          <w:ilvl w:val="0"/>
          <w:numId w:val="19"/>
        </w:numPr>
        <w:ind w:left="709" w:right="522"/>
        <w:jc w:val="both"/>
        <w:rPr>
          <w:rStyle w:val="FontStyle31"/>
          <w:lang w:val="mk-MK"/>
        </w:rPr>
      </w:pPr>
      <w:r w:rsidRPr="00F54E4B">
        <w:rPr>
          <w:rStyle w:val="FontStyle31"/>
          <w:lang w:val="mk-MK"/>
        </w:rPr>
        <w:t>изменување на местото на издавање, односно на продавање на медицинското помагало.</w:t>
      </w:r>
    </w:p>
    <w:p w:rsidR="000F663E" w:rsidRDefault="000F663E" w:rsidP="00932D8B">
      <w:pPr>
        <w:pStyle w:val="Style19"/>
        <w:widowControl/>
        <w:rPr>
          <w:rStyle w:val="FontStyle31"/>
          <w:lang w:val="mk-MK" w:eastAsia="mk-MK"/>
        </w:rPr>
      </w:pPr>
    </w:p>
    <w:p w:rsidR="00045DC2" w:rsidRDefault="00563E4F" w:rsidP="000F663E">
      <w:pPr>
        <w:pStyle w:val="Style19"/>
        <w:widowControl/>
        <w:ind w:left="426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Доколку предходно е издадено решение за медицинското помагало, наведете го архивскиот број на решението и дата на издавање</w:t>
      </w:r>
    </w:p>
    <w:p w:rsidR="000F663E" w:rsidRDefault="000F663E" w:rsidP="000F663E">
      <w:pPr>
        <w:pStyle w:val="Style19"/>
        <w:widowControl/>
        <w:ind w:left="426"/>
        <w:rPr>
          <w:rStyle w:val="FontStyle31"/>
          <w:lang w:val="mk-MK" w:eastAsia="mk-MK"/>
        </w:rPr>
      </w:pPr>
    </w:p>
    <w:p w:rsidR="000F663E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архивски број и дата на издавање на 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решението</w:t>
      </w:r>
    </w:p>
    <w:p w:rsidR="000F663E" w:rsidRDefault="000F663E" w:rsidP="00932D8B">
      <w:pPr>
        <w:pStyle w:val="Style19"/>
        <w:widowControl/>
        <w:rPr>
          <w:rStyle w:val="FontStyle31"/>
          <w:lang w:val="mk-MK"/>
        </w:rPr>
      </w:pPr>
    </w:p>
    <w:p w:rsidR="00045DC2" w:rsidRDefault="00563E4F" w:rsidP="000F663E">
      <w:pPr>
        <w:pStyle w:val="Style19"/>
        <w:widowControl/>
        <w:ind w:left="426"/>
        <w:rPr>
          <w:rStyle w:val="FontStyle31"/>
          <w:lang w:val="mk-MK"/>
        </w:rPr>
      </w:pPr>
      <w:r>
        <w:rPr>
          <w:rStyle w:val="FontStyle31"/>
        </w:rPr>
        <w:t xml:space="preserve">3. </w:t>
      </w:r>
      <w:r>
        <w:rPr>
          <w:rStyle w:val="FontStyle31"/>
          <w:lang w:val="mk-MK"/>
        </w:rPr>
        <w:t>Означите</w:t>
      </w:r>
      <w:r w:rsidR="000F663E">
        <w:rPr>
          <w:rStyle w:val="FontStyle31"/>
          <w:lang w:val="mk-MK"/>
        </w:rPr>
        <w:t xml:space="preserve"> </w:t>
      </w:r>
      <w:r>
        <w:rPr>
          <w:rStyle w:val="FontStyle31"/>
          <w:lang w:val="mk-MK"/>
        </w:rPr>
        <w:t xml:space="preserve">ја </w:t>
      </w:r>
      <w:r w:rsidR="00F54E4B">
        <w:rPr>
          <w:rStyle w:val="FontStyle31"/>
          <w:lang w:val="mk-MK"/>
        </w:rPr>
        <w:t>припадноста на класата на медицинското</w:t>
      </w:r>
      <w:r>
        <w:rPr>
          <w:rStyle w:val="FontStyle31"/>
          <w:lang w:val="mk-MK"/>
        </w:rPr>
        <w:t xml:space="preserve"> помагал</w:t>
      </w:r>
      <w:r w:rsidR="00F54E4B">
        <w:rPr>
          <w:rStyle w:val="FontStyle31"/>
          <w:lang w:val="mk-MK"/>
        </w:rPr>
        <w:t>о</w:t>
      </w:r>
    </w:p>
    <w:p w:rsidR="00F54E4B" w:rsidRDefault="00F54E4B" w:rsidP="000F663E">
      <w:pPr>
        <w:pStyle w:val="Style19"/>
        <w:widowControl/>
        <w:ind w:left="426"/>
        <w:rPr>
          <w:rStyle w:val="FontStyle31"/>
          <w:lang w:val="mk-MK"/>
        </w:rPr>
      </w:pPr>
    </w:p>
    <w:p w:rsidR="00045DC2" w:rsidRDefault="00F54E4B" w:rsidP="000F663E">
      <w:pPr>
        <w:pStyle w:val="Style16"/>
        <w:widowControl/>
        <w:numPr>
          <w:ilvl w:val="0"/>
          <w:numId w:val="14"/>
        </w:numPr>
        <w:ind w:left="1418"/>
        <w:rPr>
          <w:rStyle w:val="FontStyle31"/>
        </w:rPr>
      </w:pPr>
      <w:r>
        <w:rPr>
          <w:rStyle w:val="FontStyle31"/>
          <w:lang w:val="mk-MK"/>
        </w:rPr>
        <w:t>АИМД</w:t>
      </w:r>
    </w:p>
    <w:p w:rsidR="00FE3E93" w:rsidRDefault="00FE3E93" w:rsidP="00932D8B">
      <w:pPr>
        <w:pStyle w:val="Style19"/>
        <w:widowControl/>
        <w:rPr>
          <w:rStyle w:val="FontStyle31"/>
          <w:lang w:val="mk-MK"/>
        </w:rPr>
      </w:pPr>
    </w:p>
    <w:p w:rsidR="00FE3E93" w:rsidRDefault="00FE3E93" w:rsidP="00932D8B">
      <w:pPr>
        <w:pStyle w:val="Style19"/>
        <w:widowControl/>
        <w:rPr>
          <w:rStyle w:val="FontStyle31"/>
          <w:lang w:val="mk-MK"/>
        </w:rPr>
      </w:pPr>
    </w:p>
    <w:p w:rsidR="00045DC2" w:rsidRDefault="00563E4F" w:rsidP="00932D8B">
      <w:pPr>
        <w:pStyle w:val="Style19"/>
        <w:widowControl/>
        <w:rPr>
          <w:rStyle w:val="FontStyle31"/>
          <w:lang w:val="mk-MK"/>
        </w:rPr>
      </w:pPr>
      <w:r>
        <w:rPr>
          <w:rStyle w:val="FontStyle31"/>
        </w:rPr>
        <w:t xml:space="preserve">III </w:t>
      </w:r>
      <w:r>
        <w:rPr>
          <w:rStyle w:val="FontStyle31"/>
          <w:lang w:val="mk-MK"/>
        </w:rPr>
        <w:t>ПОДАТОЦИ ЗА ПРОИЗВОДИТЕЛОТ НА МЕДИЦИНСКИ ПОМАГАЛА</w:t>
      </w:r>
    </w:p>
    <w:p w:rsidR="00FE3E93" w:rsidRDefault="00FE3E93" w:rsidP="00932D8B">
      <w:pPr>
        <w:pStyle w:val="Style2"/>
        <w:widowControl/>
        <w:rPr>
          <w:rStyle w:val="FontStyle31"/>
          <w:lang w:val="mk-MK"/>
        </w:rPr>
      </w:pP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Производител во Република Македонија </w:t>
      </w: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договор</w:t>
      </w:r>
    </w:p>
    <w:p w:rsidR="00CC548A" w:rsidRDefault="00CC548A" w:rsidP="00932D8B">
      <w:pPr>
        <w:pStyle w:val="Style2"/>
        <w:widowControl/>
        <w:rPr>
          <w:rStyle w:val="FontStyle31"/>
          <w:lang w:val="mk-MK"/>
        </w:rPr>
      </w:pP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2.</w:t>
      </w: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31"/>
          <w:lang w:val="mk-MK"/>
        </w:rPr>
        <w:t xml:space="preserve">Производител во Европската Унија </w:t>
      </w:r>
    </w:p>
    <w:p w:rsidR="00CC548A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>Седиште/ адреса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 xml:space="preserve">( </w:t>
      </w:r>
      <w:r>
        <w:rPr>
          <w:rStyle w:val="FontStyle31"/>
          <w:lang w:val="mk-MK" w:eastAsia="mk-MK"/>
        </w:rPr>
        <w:t xml:space="preserve">полно име и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 од сертификатот)</w:t>
      </w:r>
      <w:r>
        <w:rPr>
          <w:rStyle w:val="FontStyle31"/>
          <w:lang w:eastAsia="mk-MK"/>
        </w:rPr>
        <w:t xml:space="preserve">: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 за системот на квалитет </w:t>
      </w:r>
      <w:r>
        <w:rPr>
          <w:rStyle w:val="FontStyle31"/>
          <w:lang w:eastAsia="mk-MK"/>
        </w:rPr>
        <w:t xml:space="preserve">EN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eastAsia="mk-MK"/>
        </w:rPr>
        <w:t xml:space="preserve">ISO 13485 </w:t>
      </w:r>
    </w:p>
    <w:p w:rsidR="00CC548A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издаден од: </w:t>
      </w:r>
    </w:p>
    <w:p w:rsidR="00045DC2" w:rsidRDefault="00563E4F" w:rsidP="00932D8B">
      <w:pPr>
        <w:pStyle w:val="Style1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сертификат бр: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важи до:</w:t>
      </w:r>
    </w:p>
    <w:p w:rsidR="00CC548A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CC548A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lastRenderedPageBreak/>
        <w:t>производството кое го обавуваат</w:t>
      </w:r>
    </w:p>
    <w:p w:rsidR="00CC548A" w:rsidRDefault="00CC548A" w:rsidP="00932D8B">
      <w:pPr>
        <w:pStyle w:val="Style9"/>
        <w:widowControl/>
        <w:rPr>
          <w:rStyle w:val="FontStyle31"/>
          <w:lang w:val="mk-MK"/>
        </w:rPr>
      </w:pPr>
    </w:p>
    <w:p w:rsidR="002A20C1" w:rsidRDefault="00563E4F" w:rsidP="00932D8B">
      <w:pPr>
        <w:pStyle w:val="Style9"/>
        <w:widowControl/>
        <w:rPr>
          <w:rStyle w:val="FontStyle31"/>
        </w:rPr>
      </w:pPr>
      <w:r>
        <w:rPr>
          <w:rStyle w:val="FontStyle31"/>
        </w:rPr>
        <w:t xml:space="preserve">3. </w:t>
      </w:r>
      <w:r>
        <w:rPr>
          <w:rStyle w:val="FontStyle31"/>
          <w:lang w:val="mk-MK"/>
        </w:rPr>
        <w:t xml:space="preserve">Производител надвор од Европската Унија </w:t>
      </w:r>
    </w:p>
    <w:p w:rsidR="002A20C1" w:rsidRDefault="00563E4F" w:rsidP="00932D8B">
      <w:pPr>
        <w:pStyle w:val="Style9"/>
        <w:widowControl/>
        <w:rPr>
          <w:rStyle w:val="FontStyle31"/>
        </w:rPr>
      </w:pPr>
      <w:r>
        <w:rPr>
          <w:rStyle w:val="FontStyle31"/>
          <w:lang w:val="mk-MK"/>
        </w:rPr>
        <w:t xml:space="preserve">Полно име на производителот </w:t>
      </w:r>
    </w:p>
    <w:p w:rsidR="002A20C1" w:rsidRDefault="00563E4F" w:rsidP="00932D8B">
      <w:pPr>
        <w:pStyle w:val="Style9"/>
        <w:widowControl/>
        <w:rPr>
          <w:rStyle w:val="FontStyle31"/>
        </w:rPr>
      </w:pPr>
      <w:r>
        <w:rPr>
          <w:rStyle w:val="FontStyle31"/>
          <w:lang w:val="mk-MK"/>
        </w:rPr>
        <w:t xml:space="preserve">Седиште/ адреса </w:t>
      </w:r>
    </w:p>
    <w:p w:rsidR="00045DC2" w:rsidRDefault="00563E4F" w:rsidP="00932D8B">
      <w:pPr>
        <w:pStyle w:val="Style9"/>
        <w:widowControl/>
        <w:rPr>
          <w:rStyle w:val="FontStyle31"/>
          <w:lang w:val="mk-MK"/>
        </w:rPr>
      </w:pPr>
      <w:r>
        <w:rPr>
          <w:rStyle w:val="FontStyle31"/>
          <w:lang w:val="mk-MK"/>
        </w:rPr>
        <w:t>град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Местото на производство </w:t>
      </w:r>
      <w:r>
        <w:rPr>
          <w:rStyle w:val="FontStyle31"/>
          <w:lang w:eastAsia="mk-MK"/>
        </w:rPr>
        <w:t xml:space="preserve">( </w:t>
      </w:r>
      <w:r>
        <w:rPr>
          <w:rStyle w:val="FontStyle31"/>
          <w:lang w:val="mk-MK" w:eastAsia="mk-MK"/>
        </w:rPr>
        <w:t xml:space="preserve">полно име и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адреса од сертификатот)</w:t>
      </w:r>
      <w:r>
        <w:rPr>
          <w:rStyle w:val="FontStyle31"/>
          <w:lang w:eastAsia="mk-MK"/>
        </w:rPr>
        <w:t xml:space="preserve">: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Сертификат за системот на квалитет </w:t>
      </w:r>
      <w:r>
        <w:rPr>
          <w:rStyle w:val="FontStyle31"/>
          <w:lang w:eastAsia="mk-MK"/>
        </w:rPr>
        <w:t xml:space="preserve">EN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 xml:space="preserve">ISO 13485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издаден од: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сертификат бр: 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важи до: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Име на овластениот застапник во ЕУ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адреса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град/држава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телефон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телефакс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е-маил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Попис на евентуални произведители по </w:t>
      </w:r>
    </w:p>
    <w:p w:rsidR="002A20C1" w:rsidRDefault="00563E4F" w:rsidP="00932D8B">
      <w:pPr>
        <w:pStyle w:val="Style9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договор со опис на делот на </w:t>
      </w: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производството кое го обавуваат</w:t>
      </w:r>
    </w:p>
    <w:p w:rsidR="002A20C1" w:rsidRDefault="00563E4F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Наведете податоци за надлежното тело</w:t>
      </w:r>
      <w:r w:rsidR="00F54E4B">
        <w:rPr>
          <w:rStyle w:val="FontStyle31"/>
          <w:lang w:val="mk-MK" w:eastAsia="mk-MK"/>
        </w:rPr>
        <w:t xml:space="preserve"> </w:t>
      </w:r>
      <w:r>
        <w:rPr>
          <w:rStyle w:val="FontStyle31"/>
          <w:lang w:val="mk-MK" w:eastAsia="mk-MK"/>
        </w:rPr>
        <w:t xml:space="preserve">за оценка на сообразноста кое го издало 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сертификатот за сообразноста за </w:t>
      </w:r>
      <w:r w:rsidR="00F54E4B">
        <w:rPr>
          <w:rStyle w:val="FontStyle31"/>
          <w:lang w:val="mk-MK" w:eastAsia="mk-MK"/>
        </w:rPr>
        <w:t xml:space="preserve">постапката за стерилизација или мерните функции за </w:t>
      </w:r>
      <w:r>
        <w:rPr>
          <w:rStyle w:val="FontStyle31"/>
          <w:lang w:val="mk-MK" w:eastAsia="mk-MK"/>
        </w:rPr>
        <w:t>медицинското помагало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9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Број на сертификатот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2A20C1" w:rsidRDefault="002A20C1" w:rsidP="00932D8B">
      <w:pPr>
        <w:pStyle w:val="Style1"/>
        <w:widowControl/>
        <w:rPr>
          <w:rStyle w:val="FontStyle31"/>
          <w:lang w:val="mk-MK" w:eastAsia="mk-MK"/>
        </w:rPr>
      </w:pPr>
    </w:p>
    <w:p w:rsidR="00F54E4B" w:rsidRDefault="00F54E4B" w:rsidP="00932D8B">
      <w:pPr>
        <w:pStyle w:val="Style1"/>
        <w:widowControl/>
        <w:rPr>
          <w:rStyle w:val="FontStyle31"/>
          <w:lang w:val="mk-MK" w:eastAsia="mk-MK"/>
        </w:rPr>
      </w:pPr>
    </w:p>
    <w:p w:rsidR="00F54E4B" w:rsidRDefault="00F54E4B" w:rsidP="00932D8B">
      <w:pPr>
        <w:pStyle w:val="Style1"/>
        <w:widowControl/>
        <w:rPr>
          <w:rStyle w:val="FontStyle31"/>
          <w:lang w:val="mk-MK" w:eastAsia="mk-MK"/>
        </w:rPr>
      </w:pPr>
    </w:p>
    <w:p w:rsidR="00F54E4B" w:rsidRPr="00F54E4B" w:rsidRDefault="00F54E4B" w:rsidP="00932D8B">
      <w:pPr>
        <w:pStyle w:val="Style1"/>
        <w:widowControl/>
        <w:rPr>
          <w:rStyle w:val="FontStyle31"/>
          <w:lang w:val="mk-MK" w:eastAsia="mk-MK"/>
        </w:rPr>
      </w:pP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Наведете доколку медицинското помагало спаѓа во медицински помагала изработени за посебна намена</w:t>
      </w:r>
    </w:p>
    <w:p w:rsidR="002A20C1" w:rsidRDefault="002A20C1" w:rsidP="00932D8B">
      <w:pPr>
        <w:pStyle w:val="Style7"/>
        <w:widowControl/>
        <w:rPr>
          <w:rStyle w:val="FontStyle32"/>
          <w:lang w:eastAsia="mk-MK"/>
        </w:rPr>
      </w:pPr>
    </w:p>
    <w:p w:rsidR="002A20C1" w:rsidRDefault="002A20C1" w:rsidP="00932D8B">
      <w:pPr>
        <w:pStyle w:val="Style7"/>
        <w:widowControl/>
        <w:rPr>
          <w:rStyle w:val="FontStyle32"/>
          <w:lang w:eastAsia="mk-MK"/>
        </w:rPr>
      </w:pP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медицински </w:t>
      </w: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помагала </w:t>
      </w: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изработени по </w:t>
      </w:r>
    </w:p>
    <w:p w:rsidR="002A20C1" w:rsidRDefault="00563E4F" w:rsidP="002A20C1">
      <w:pPr>
        <w:pStyle w:val="Style1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нарачка за </w:t>
      </w:r>
    </w:p>
    <w:p w:rsidR="00045DC2" w:rsidRDefault="00563E4F" w:rsidP="002A20C1">
      <w:pPr>
        <w:pStyle w:val="Style1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одреден пациент</w:t>
      </w:r>
    </w:p>
    <w:p w:rsidR="002A20C1" w:rsidRDefault="002A20C1" w:rsidP="002A20C1">
      <w:pPr>
        <w:pStyle w:val="Style9"/>
        <w:widowControl/>
        <w:ind w:left="2835"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наменето за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клиничко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испитување</w:t>
      </w:r>
    </w:p>
    <w:p w:rsidR="00882F2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 xml:space="preserve">Наведете доколку медицинското помагало спаѓа во медицински помагала кои чинат 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комплет односно систем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составено од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повеќе производи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означени со </w:t>
      </w:r>
      <w:r>
        <w:rPr>
          <w:rStyle w:val="FontStyle31"/>
          <w:lang w:eastAsia="mk-MK"/>
        </w:rPr>
        <w:t xml:space="preserve">EC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ознака за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сообразност</w:t>
      </w:r>
    </w:p>
    <w:p w:rsidR="002A20C1" w:rsidRDefault="002A20C1" w:rsidP="00932D8B">
      <w:pPr>
        <w:pStyle w:val="Style9"/>
        <w:widowControl/>
        <w:rPr>
          <w:rStyle w:val="FontStyle31"/>
          <w:lang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помагало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составени од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производи од кои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некои немаат </w:t>
      </w:r>
      <w:r>
        <w:rPr>
          <w:rStyle w:val="FontStyle31"/>
          <w:lang w:eastAsia="mk-MK"/>
        </w:rPr>
        <w:t xml:space="preserve">EC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ознака за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сообразност</w:t>
      </w:r>
    </w:p>
    <w:p w:rsidR="002A20C1" w:rsidRDefault="002A20C1" w:rsidP="002A20C1">
      <w:pPr>
        <w:pStyle w:val="Style9"/>
        <w:widowControl/>
        <w:ind w:left="2835"/>
        <w:rPr>
          <w:rStyle w:val="FontStyle31"/>
          <w:lang w:val="mk-MK" w:eastAsia="mk-MK"/>
        </w:rPr>
      </w:pPr>
    </w:p>
    <w:p w:rsidR="00882F22" w:rsidRPr="00882F22" w:rsidRDefault="00882F22" w:rsidP="002A20C1">
      <w:pPr>
        <w:pStyle w:val="Style9"/>
        <w:widowControl/>
        <w:ind w:left="2835"/>
        <w:rPr>
          <w:rStyle w:val="FontStyle31"/>
          <w:lang w:val="mk-MK" w:eastAsia="mk-MK"/>
        </w:rPr>
      </w:pP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медицинско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>помагала</w:t>
      </w:r>
      <w:r w:rsidR="002A20C1">
        <w:rPr>
          <w:rStyle w:val="FontStyle31"/>
          <w:lang w:eastAsia="mk-MK"/>
        </w:rPr>
        <w:t xml:space="preserve"> </w:t>
      </w:r>
      <w:r>
        <w:rPr>
          <w:rStyle w:val="FontStyle31"/>
          <w:lang w:val="mk-MK" w:eastAsia="mk-MK"/>
        </w:rPr>
        <w:t xml:space="preserve">кое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производителот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само го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стерилизира и го </w:t>
      </w:r>
    </w:p>
    <w:p w:rsidR="002A20C1" w:rsidRDefault="00563E4F" w:rsidP="002A20C1">
      <w:pPr>
        <w:pStyle w:val="Style9"/>
        <w:widowControl/>
        <w:ind w:left="2835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става во промет </w:t>
      </w:r>
    </w:p>
    <w:p w:rsidR="00045DC2" w:rsidRDefault="00563E4F" w:rsidP="002A20C1">
      <w:pPr>
        <w:pStyle w:val="Style9"/>
        <w:widowControl/>
        <w:ind w:left="2835"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под сопствено име</w:t>
      </w: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2A20C1" w:rsidRDefault="002A20C1" w:rsidP="00932D8B">
      <w:pPr>
        <w:pStyle w:val="Style1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IV КАТЕГОРИЈА НА МЕДИЦИНСКИ ПОМАГАЛА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Медицинските помагала мораат да б</w:t>
      </w:r>
      <w:r w:rsidR="00882F22">
        <w:rPr>
          <w:rStyle w:val="FontStyle31"/>
          <w:lang w:val="mk-MK" w:eastAsia="mk-MK"/>
        </w:rPr>
        <w:t>и</w:t>
      </w:r>
      <w:r>
        <w:rPr>
          <w:rStyle w:val="FontStyle31"/>
          <w:lang w:val="mk-MK" w:eastAsia="mk-MK"/>
        </w:rPr>
        <w:t>дат сврстани само во една категорија.</w:t>
      </w: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код</w:t>
      </w:r>
      <w:r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</w:r>
      <w:r>
        <w:rPr>
          <w:rStyle w:val="FontStyle31"/>
          <w:lang w:val="mk-MK" w:eastAsia="mk-MK"/>
        </w:rPr>
        <w:t>категорија на медицинското помагало</w:t>
      </w:r>
      <w:r>
        <w:rPr>
          <w:rStyle w:val="FontStyle31"/>
          <w:rFonts w:ascii="Times New Roman" w:hAnsi="Times New Roman" w:cs="Times New Roman"/>
          <w:lang w:val="mk-MK" w:eastAsia="mk-MK"/>
        </w:rPr>
        <w:t xml:space="preserve"> </w:t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</w:r>
      <w:r w:rsidR="002A20C1">
        <w:rPr>
          <w:rStyle w:val="FontStyle31"/>
          <w:rFonts w:ascii="Times New Roman" w:hAnsi="Times New Roman" w:cs="Times New Roman"/>
          <w:lang w:eastAsia="mk-MK"/>
        </w:rPr>
        <w:tab/>
        <w:t xml:space="preserve">      </w:t>
      </w:r>
      <w:r>
        <w:rPr>
          <w:rStyle w:val="FontStyle31"/>
          <w:lang w:val="mk-MK" w:eastAsia="mk-MK"/>
        </w:rPr>
        <w:t>означете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активни имлантибилни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2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анестезиски и респираторни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3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 xml:space="preserve">забно </w:t>
      </w:r>
      <w:r>
        <w:rPr>
          <w:rStyle w:val="FontStyle31"/>
        </w:rPr>
        <w:t xml:space="preserve">( </w:t>
      </w:r>
      <w:r>
        <w:rPr>
          <w:rStyle w:val="FontStyle31"/>
          <w:lang w:val="mk-MK"/>
        </w:rPr>
        <w:t>дентални)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4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електро-механички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5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болничко-апаратурна опрема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6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</w:rPr>
        <w:t xml:space="preserve">" </w:t>
      </w:r>
      <w:r>
        <w:rPr>
          <w:rStyle w:val="FontStyle31"/>
          <w:lang w:val="mk-MK"/>
        </w:rPr>
        <w:t>ин витро" дијагностички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7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неактивни имплантибилни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8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офталмолошки оптички средства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2"/>
        </w:rPr>
        <w:t>9</w:t>
      </w:r>
      <w:r>
        <w:rPr>
          <w:rStyle w:val="FontStyle32"/>
          <w:rFonts w:ascii="Times New Roman" w:hAnsi="Times New Roman" w:cs="Times New Roman"/>
        </w:rPr>
        <w:t xml:space="preserve"> </w:t>
      </w:r>
      <w:r w:rsidR="002A20C1">
        <w:rPr>
          <w:rStyle w:val="FontStyle32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инструменти за повеќекратна употреба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10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средства за еднократна употреба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11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технички средства за хендикепирани лица</w:t>
      </w:r>
    </w:p>
    <w:p w:rsidR="00045DC2" w:rsidRDefault="00563E4F" w:rsidP="00932D8B">
      <w:pPr>
        <w:pStyle w:val="Style2"/>
        <w:widowControl/>
        <w:rPr>
          <w:rStyle w:val="FontStyle31"/>
          <w:lang w:val="mk-MK"/>
        </w:rPr>
      </w:pPr>
      <w:r>
        <w:rPr>
          <w:rStyle w:val="FontStyle31"/>
        </w:rPr>
        <w:t>12</w:t>
      </w:r>
      <w:r>
        <w:rPr>
          <w:rStyle w:val="FontStyle31"/>
          <w:rFonts w:ascii="Times New Roman" w:hAnsi="Times New Roman" w:cs="Times New Roman"/>
        </w:rPr>
        <w:t xml:space="preserve"> </w:t>
      </w:r>
      <w:r w:rsidR="002A20C1">
        <w:rPr>
          <w:rStyle w:val="FontStyle31"/>
          <w:rFonts w:ascii="Times New Roman" w:hAnsi="Times New Roman" w:cs="Times New Roman"/>
        </w:rPr>
        <w:tab/>
      </w:r>
      <w:r>
        <w:rPr>
          <w:rStyle w:val="FontStyle31"/>
          <w:lang w:val="mk-MK"/>
        </w:rPr>
        <w:t>дијагностички и терапевтски средства во радиологија</w:t>
      </w: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00F8B" w:rsidRDefault="00563E4F" w:rsidP="00932D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V ИЗЈАВА НА ОДГОВОРНОТО ЛИЦЕ НА ПОДНОСИТЕЛОТ НА БАРАЊЕТО </w:t>
      </w:r>
    </w:p>
    <w:p w:rsidR="00000F8B" w:rsidRDefault="00000F8B" w:rsidP="00932D8B">
      <w:pPr>
        <w:pStyle w:val="Style1"/>
        <w:widowControl/>
        <w:rPr>
          <w:rStyle w:val="FontStyle31"/>
          <w:lang w:eastAsia="mk-MK"/>
        </w:rPr>
      </w:pPr>
    </w:p>
    <w:p w:rsidR="00045DC2" w:rsidRDefault="00563E4F" w:rsidP="00932D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Јас, долепотпишаниот потврдувам дека:</w:t>
      </w:r>
    </w:p>
    <w:p w:rsidR="00045DC2" w:rsidRPr="00161703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 w:rsidRPr="00161703">
        <w:rPr>
          <w:rStyle w:val="FontStyle31"/>
          <w:lang w:val="mk-MK"/>
        </w:rPr>
        <w:t xml:space="preserve">Дека информацијата врзана за барањето за медицинско помагало </w:t>
      </w:r>
      <w:r w:rsidR="00161703">
        <w:rPr>
          <w:rStyle w:val="FontStyle31"/>
        </w:rPr>
        <w:t>AIMD</w:t>
      </w:r>
      <w:r w:rsidR="00161703" w:rsidRPr="00161703">
        <w:rPr>
          <w:rStyle w:val="FontStyle31"/>
          <w:lang w:val="mk-MK"/>
        </w:rPr>
        <w:t xml:space="preserve"> </w:t>
      </w:r>
      <w:r w:rsidRPr="00161703">
        <w:rPr>
          <w:rStyle w:val="FontStyle31"/>
          <w:lang w:val="mk-MK"/>
        </w:rPr>
        <w:t xml:space="preserve">за </w:t>
      </w:r>
      <w:r w:rsidR="00161703" w:rsidRPr="00161703">
        <w:rPr>
          <w:rStyle w:val="FontStyle31"/>
          <w:lang w:val="mk-MK"/>
        </w:rPr>
        <w:br/>
      </w:r>
      <w:r w:rsidRPr="00161703">
        <w:rPr>
          <w:rStyle w:val="FontStyle31"/>
          <w:lang w:val="mk-MK"/>
        </w:rPr>
        <w:t>запишување во регистерот е веродостојна и дека</w:t>
      </w:r>
      <w:r w:rsidR="00161703" w:rsidRPr="00161703">
        <w:rPr>
          <w:rStyle w:val="FontStyle31"/>
          <w:lang w:val="mk-MK"/>
        </w:rPr>
        <w:t xml:space="preserve"> </w:t>
      </w:r>
      <w:r w:rsidR="00161703">
        <w:rPr>
          <w:rStyle w:val="FontStyle31"/>
        </w:rPr>
        <w:t>AIMD</w:t>
      </w:r>
      <w:r w:rsidRPr="00161703">
        <w:rPr>
          <w:rStyle w:val="FontStyle31"/>
          <w:lang w:val="sr-Latn-CS"/>
        </w:rPr>
        <w:t xml:space="preserve"> </w:t>
      </w:r>
      <w:r w:rsidRPr="00161703">
        <w:rPr>
          <w:rStyle w:val="FontStyle31"/>
          <w:lang w:val="mk-MK"/>
        </w:rPr>
        <w:t xml:space="preserve">медицинското помагало </w:t>
      </w:r>
      <w:r w:rsidR="00161703">
        <w:rPr>
          <w:rStyle w:val="FontStyle31"/>
          <w:lang w:val="mk-MK"/>
        </w:rPr>
        <w:br/>
      </w:r>
      <w:r w:rsidRPr="00161703">
        <w:rPr>
          <w:rStyle w:val="FontStyle31"/>
          <w:lang w:val="mk-MK"/>
        </w:rPr>
        <w:t>е во согласност со бараните</w:t>
      </w:r>
      <w:r w:rsidR="00161703">
        <w:rPr>
          <w:rStyle w:val="FontStyle31"/>
          <w:lang w:val="mk-MK"/>
        </w:rPr>
        <w:t xml:space="preserve"> </w:t>
      </w:r>
      <w:r w:rsidRPr="00161703">
        <w:rPr>
          <w:rStyle w:val="FontStyle31"/>
          <w:lang w:val="mk-MK"/>
        </w:rPr>
        <w:t xml:space="preserve">прописи. Се оврзуваме дека Агенцијата за </w:t>
      </w:r>
      <w:r w:rsidR="00161703">
        <w:rPr>
          <w:rStyle w:val="FontStyle31"/>
          <w:lang w:val="mk-MK"/>
        </w:rPr>
        <w:br/>
      </w:r>
      <w:r w:rsidRPr="00161703">
        <w:rPr>
          <w:rStyle w:val="FontStyle31"/>
          <w:lang w:val="mk-MK"/>
        </w:rPr>
        <w:t xml:space="preserve">лекови и медицински помагала ќе ја информирам за секоја промена која се </w:t>
      </w:r>
      <w:r w:rsidR="00161703">
        <w:rPr>
          <w:rStyle w:val="FontStyle31"/>
          <w:lang w:val="mk-MK"/>
        </w:rPr>
        <w:br/>
      </w:r>
      <w:r w:rsidRPr="00161703">
        <w:rPr>
          <w:rStyle w:val="FontStyle31"/>
          <w:lang w:val="mk-MK"/>
        </w:rPr>
        <w:t>однесува на медицинското помагало</w:t>
      </w:r>
    </w:p>
    <w:p w:rsidR="00045DC2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Дека ќе ги следам несаканите дејства и ќе ја известувам Агенцијата во </w:t>
      </w:r>
      <w:r w:rsidR="00000F8B">
        <w:rPr>
          <w:rStyle w:val="FontStyle31"/>
        </w:rPr>
        <w:br/>
      </w:r>
      <w:r>
        <w:rPr>
          <w:rStyle w:val="FontStyle31"/>
          <w:lang w:val="mk-MK"/>
        </w:rPr>
        <w:t>согласност со прописисте</w:t>
      </w:r>
    </w:p>
    <w:p w:rsidR="00045DC2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>Дека приложената документација е идентична со онаа која е предадена пред надлежното тело во ЕУ</w:t>
      </w:r>
    </w:p>
    <w:p w:rsidR="00045DC2" w:rsidRDefault="00563E4F" w:rsidP="00000F8B">
      <w:pPr>
        <w:pStyle w:val="Style23"/>
        <w:widowControl/>
        <w:numPr>
          <w:ilvl w:val="0"/>
          <w:numId w:val="18"/>
        </w:numPr>
        <w:rPr>
          <w:rStyle w:val="FontStyle31"/>
          <w:lang w:val="mk-MK"/>
        </w:rPr>
      </w:pPr>
      <w:r>
        <w:rPr>
          <w:rStyle w:val="FontStyle31"/>
          <w:lang w:val="mk-MK"/>
        </w:rPr>
        <w:t xml:space="preserve">Дека пријавената дејност се обавува и истовремено е обезбедена заштитата на </w:t>
      </w:r>
      <w:r w:rsidR="00000F8B">
        <w:rPr>
          <w:rStyle w:val="FontStyle31"/>
        </w:rPr>
        <w:br/>
      </w:r>
      <w:r>
        <w:rPr>
          <w:rStyle w:val="FontStyle31"/>
          <w:lang w:val="mk-MK"/>
        </w:rPr>
        <w:t>јавното здравје во согласност со важечките прописи</w:t>
      </w:r>
    </w:p>
    <w:p w:rsidR="00000F8B" w:rsidRDefault="00000F8B" w:rsidP="00932D8B">
      <w:pPr>
        <w:pStyle w:val="Style9"/>
        <w:widowControl/>
        <w:rPr>
          <w:rStyle w:val="FontStyle31"/>
          <w:lang w:eastAsia="mk-MK"/>
        </w:rPr>
      </w:pPr>
    </w:p>
    <w:p w:rsidR="009A24AC" w:rsidRDefault="00000F8B" w:rsidP="00000F8B">
      <w:pPr>
        <w:pStyle w:val="Style19"/>
        <w:widowControl/>
        <w:ind w:right="522"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</w:t>
      </w:r>
      <w:r>
        <w:rPr>
          <w:rStyle w:val="FontStyle31"/>
          <w:lang w:eastAsia="mk-MK"/>
        </w:rPr>
        <w:t>(</w:t>
      </w:r>
      <w:r>
        <w:rPr>
          <w:rStyle w:val="FontStyle31"/>
          <w:lang w:val="mk-MK" w:eastAsia="mk-MK"/>
        </w:rPr>
        <w:t xml:space="preserve">од </w:t>
      </w:r>
    </w:p>
    <w:p w:rsidR="00000F8B" w:rsidRDefault="00000F8B" w:rsidP="00000F8B">
      <w:pPr>
        <w:pStyle w:val="Style19"/>
        <w:widowControl/>
        <w:ind w:right="522"/>
        <w:rPr>
          <w:rStyle w:val="FontStyle31"/>
          <w:lang w:val="mk-MK" w:eastAsia="mk-MK"/>
        </w:rPr>
      </w:pPr>
      <w:r>
        <w:rPr>
          <w:rStyle w:val="FontStyle31"/>
          <w:lang w:val="sr-Latn-CS" w:eastAsia="mk-MK"/>
        </w:rPr>
        <w:t xml:space="preserve">Centralniot </w:t>
      </w:r>
      <w:r>
        <w:rPr>
          <w:rStyle w:val="FontStyle31"/>
          <w:lang w:val="mk-MK" w:eastAsia="mk-MK"/>
        </w:rPr>
        <w:t>регистер)</w:t>
      </w:r>
    </w:p>
    <w:p w:rsidR="00000F8B" w:rsidRDefault="00000F8B" w:rsidP="00000F8B">
      <w:pPr>
        <w:pStyle w:val="Style19"/>
        <w:widowControl/>
        <w:rPr>
          <w:rStyle w:val="FontStyle31"/>
          <w:u w:val="single"/>
          <w:lang w:eastAsia="mk-MK"/>
        </w:rPr>
      </w:pPr>
    </w:p>
    <w:p w:rsidR="00000F8B" w:rsidRPr="006D5EC8" w:rsidRDefault="00000F8B" w:rsidP="00000F8B">
      <w:pPr>
        <w:pStyle w:val="Style1"/>
        <w:widowControl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1"/>
        <w:widowControl/>
        <w:rPr>
          <w:rStyle w:val="FontStyle31"/>
          <w:color w:val="FFFFFF" w:themeColor="background1"/>
          <w:u w:val="single"/>
          <w:lang w:eastAsia="mk-MK"/>
        </w:rPr>
      </w:pP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u w:val="single"/>
          <w:lang w:val="mk-MK" w:eastAsia="mk-MK"/>
        </w:rPr>
        <w:lastRenderedPageBreak/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eastAsia="mk-MK"/>
        </w:rPr>
        <w:tab/>
      </w:r>
    </w:p>
    <w:p w:rsidR="00000F8B" w:rsidRDefault="00000F8B" w:rsidP="00000F8B">
      <w:pPr>
        <w:pStyle w:val="Style1"/>
        <w:widowControl/>
        <w:rPr>
          <w:rStyle w:val="FontStyle31"/>
          <w:lang w:eastAsia="mk-MK"/>
        </w:rPr>
      </w:pPr>
    </w:p>
    <w:p w:rsidR="00000F8B" w:rsidRDefault="00000F8B" w:rsidP="00000F8B">
      <w:pPr>
        <w:pStyle w:val="Style1"/>
        <w:widowControl/>
        <w:rPr>
          <w:rStyle w:val="FontStyle31"/>
          <w:lang w:eastAsia="mk-MK"/>
        </w:rPr>
      </w:pPr>
      <w:r>
        <w:rPr>
          <w:rStyle w:val="FontStyle31"/>
          <w:lang w:val="mk-MK" w:eastAsia="mk-MK"/>
        </w:rPr>
        <w:t xml:space="preserve">Име, презиме и функција на одговорното лице на подносителот на барањето (за </w:t>
      </w:r>
    </w:p>
    <w:p w:rsidR="00000F8B" w:rsidRDefault="00000F8B" w:rsidP="00000F8B">
      <w:pPr>
        <w:pStyle w:val="Style1"/>
        <w:widowControl/>
        <w:rPr>
          <w:rStyle w:val="FontStyle31"/>
          <w:lang w:val="mk-MK" w:eastAsia="mk-MK"/>
        </w:rPr>
      </w:pPr>
      <w:r>
        <w:rPr>
          <w:rStyle w:val="FontStyle31"/>
          <w:lang w:val="mk-MK" w:eastAsia="mk-MK"/>
        </w:rPr>
        <w:t>пратење на несаканите дејства)</w:t>
      </w:r>
    </w:p>
    <w:p w:rsidR="00000F8B" w:rsidRDefault="00000F8B" w:rsidP="00000F8B">
      <w:pPr>
        <w:pStyle w:val="Style1"/>
        <w:widowControl/>
        <w:rPr>
          <w:rStyle w:val="FontStyle31"/>
          <w:u w:val="single"/>
          <w:lang w:eastAsia="mk-MK"/>
        </w:rPr>
      </w:pPr>
    </w:p>
    <w:p w:rsidR="00000F8B" w:rsidRPr="006D5EC8" w:rsidRDefault="00000F8B" w:rsidP="00000F8B">
      <w:pPr>
        <w:pStyle w:val="Style1"/>
        <w:widowControl/>
        <w:rPr>
          <w:rStyle w:val="FontStyle31"/>
          <w:u w:val="single"/>
          <w:lang w:val="mk-MK" w:eastAsia="mk-MK"/>
        </w:rPr>
      </w:pPr>
      <w:r w:rsidRPr="006D5EC8">
        <w:rPr>
          <w:rStyle w:val="FontStyle31"/>
          <w:u w:val="single"/>
          <w:lang w:val="mk-MK" w:eastAsia="mk-MK"/>
        </w:rPr>
        <w:t>Име на правниот субјект</w:t>
      </w:r>
      <w:r>
        <w:rPr>
          <w:rStyle w:val="FontStyle31"/>
          <w:u w:val="single"/>
          <w:lang w:eastAsia="mk-MK"/>
        </w:rPr>
        <w:t xml:space="preserve">                                                               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20"/>
        <w:widowControl/>
        <w:rPr>
          <w:rStyle w:val="FontStyle31"/>
          <w:color w:val="FFFFFF" w:themeColor="background1"/>
          <w:u w:val="single"/>
          <w:lang w:eastAsia="mk-MK"/>
        </w:rPr>
      </w:pPr>
      <w:r w:rsidRPr="006D5EC8">
        <w:rPr>
          <w:rStyle w:val="FontStyle31"/>
          <w:u w:val="single"/>
          <w:lang w:val="mk-MK" w:eastAsia="mk-MK"/>
        </w:rPr>
        <w:t>Потпис</w:t>
      </w:r>
      <w:r>
        <w:rPr>
          <w:rStyle w:val="FontStyle31"/>
          <w:u w:val="single"/>
          <w:lang w:eastAsia="mk-MK"/>
        </w:rPr>
        <w:t xml:space="preserve"> 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 w:rsidRPr="006D5EC8">
        <w:rPr>
          <w:rStyle w:val="FontStyle31"/>
          <w:u w:val="single"/>
          <w:lang w:val="mk-MK" w:eastAsia="mk-MK"/>
        </w:rPr>
        <w:t>дата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  <w:r w:rsidRPr="006D5EC8">
        <w:rPr>
          <w:rStyle w:val="FontStyle31"/>
          <w:color w:val="FFFFFF" w:themeColor="background1"/>
          <w:u w:val="single"/>
          <w:lang w:val="mk-MK" w:eastAsia="mk-MK"/>
        </w:rPr>
        <w:t>_</w:t>
      </w:r>
    </w:p>
    <w:p w:rsidR="00000F8B" w:rsidRDefault="00000F8B" w:rsidP="00000F8B">
      <w:pPr>
        <w:pStyle w:val="Style20"/>
        <w:widowControl/>
        <w:rPr>
          <w:rStyle w:val="FontStyle29"/>
          <w:lang w:eastAsia="mk-MK"/>
        </w:rPr>
      </w:pPr>
      <w:r>
        <w:rPr>
          <w:rStyle w:val="FontStyle31"/>
          <w:u w:val="single"/>
          <w:lang w:val="mk-MK" w:eastAsia="mk-MK"/>
        </w:rPr>
        <w:t>Печат од правниот субјект</w:t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</w:r>
      <w:r>
        <w:rPr>
          <w:rStyle w:val="FontStyle31"/>
          <w:u w:val="single"/>
          <w:lang w:eastAsia="mk-MK"/>
        </w:rPr>
        <w:tab/>
        <w:t xml:space="preserve">    </w:t>
      </w:r>
    </w:p>
    <w:p w:rsidR="00000F8B" w:rsidRDefault="00000F8B" w:rsidP="00000F8B">
      <w:pPr>
        <w:pStyle w:val="Style20"/>
        <w:widowControl/>
        <w:rPr>
          <w:rStyle w:val="FontStyle29"/>
          <w:lang w:eastAsia="mk-MK"/>
        </w:rPr>
      </w:pPr>
    </w:p>
    <w:p w:rsidR="00000F8B" w:rsidRDefault="00000F8B" w:rsidP="00000F8B">
      <w:pPr>
        <w:pStyle w:val="Style7"/>
        <w:widowControl/>
        <w:rPr>
          <w:rStyle w:val="FontStyle29"/>
          <w:lang w:eastAsia="mk-MK"/>
        </w:rPr>
      </w:pPr>
      <w:r>
        <w:rPr>
          <w:rStyle w:val="FontStyle29"/>
          <w:lang w:val="mk-MK" w:eastAsia="mk-MK"/>
        </w:rPr>
        <w:t>Образецот не е дозволено да се менува</w:t>
      </w:r>
    </w:p>
    <w:p w:rsidR="00000F8B" w:rsidRDefault="00000F8B" w:rsidP="00000F8B">
      <w:pPr>
        <w:pStyle w:val="Style7"/>
        <w:widowControl/>
        <w:rPr>
          <w:rStyle w:val="FontStyle29"/>
          <w:lang w:eastAsia="mk-MK"/>
        </w:rPr>
      </w:pPr>
    </w:p>
    <w:p w:rsidR="00000F8B" w:rsidRDefault="00000F8B" w:rsidP="00000F8B">
      <w:pPr>
        <w:pStyle w:val="Style7"/>
        <w:widowControl/>
        <w:rPr>
          <w:rStyle w:val="FontStyle29"/>
          <w:lang w:eastAsia="mk-MK"/>
        </w:rPr>
      </w:pPr>
    </w:p>
    <w:sectPr w:rsidR="00000F8B" w:rsidSect="00CB60BC">
      <w:headerReference w:type="default" r:id="rId7"/>
      <w:footerReference w:type="default" r:id="rId8"/>
      <w:type w:val="continuous"/>
      <w:pgSz w:w="11907" w:h="16839" w:code="9"/>
      <w:pgMar w:top="1440" w:right="1440" w:bottom="1440" w:left="1440" w:header="720" w:footer="720" w:gutter="0"/>
      <w:pgNumType w:start="2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7E" w:rsidRDefault="000E2E7E">
      <w:r>
        <w:separator/>
      </w:r>
    </w:p>
  </w:endnote>
  <w:endnote w:type="continuationSeparator" w:id="0">
    <w:p w:rsidR="000E2E7E" w:rsidRDefault="000E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343534"/>
      <w:docPartObj>
        <w:docPartGallery w:val="Page Numbers (Bottom of Page)"/>
        <w:docPartUnique/>
      </w:docPartObj>
    </w:sdtPr>
    <w:sdtContent>
      <w:p w:rsidR="00EC55F0" w:rsidRDefault="00EC55F0">
        <w:pPr>
          <w:pStyle w:val="Footer"/>
          <w:jc w:val="right"/>
        </w:pPr>
        <w:r>
          <w:t>___________________________________________________________________</w:t>
        </w:r>
      </w:p>
      <w:p w:rsidR="00EC55F0" w:rsidRDefault="00E15A0D">
        <w:pPr>
          <w:pStyle w:val="Footer"/>
          <w:jc w:val="right"/>
        </w:pPr>
        <w:fldSimple w:instr=" PAGE   \* MERGEFORMAT ">
          <w:r w:rsidR="00161703">
            <w:rPr>
              <w:noProof/>
            </w:rPr>
            <w:t>30</w:t>
          </w:r>
        </w:fldSimple>
        <w:r w:rsidR="00EC55F0">
          <w:rPr>
            <w:lang w:val="mk-MK"/>
          </w:rPr>
          <w:t xml:space="preserve"> од 32</w:t>
        </w:r>
      </w:p>
    </w:sdtContent>
  </w:sdt>
  <w:p w:rsidR="00EC55F0" w:rsidRDefault="00EC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7E" w:rsidRDefault="000E2E7E">
      <w:r>
        <w:separator/>
      </w:r>
    </w:p>
  </w:footnote>
  <w:footnote w:type="continuationSeparator" w:id="0">
    <w:p w:rsidR="000E2E7E" w:rsidRDefault="000E2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F0" w:rsidRDefault="00EC55F0" w:rsidP="006D5EC8">
    <w:pPr>
      <w:pStyle w:val="Style7"/>
      <w:widowControl/>
      <w:rPr>
        <w:rStyle w:val="FontStyle32"/>
      </w:rPr>
    </w:pPr>
    <w:r>
      <w:rPr>
        <w:rStyle w:val="FontStyle31"/>
        <w:u w:val="single"/>
        <w:lang w:val="mk-MK" w:eastAsia="mk-MK"/>
      </w:rPr>
      <w:t xml:space="preserve">Службен весник на РМ, бр. </w:t>
    </w:r>
    <w:r>
      <w:rPr>
        <w:rStyle w:val="FontStyle31"/>
        <w:u w:val="single"/>
        <w:lang w:eastAsia="mk-MK"/>
      </w:rPr>
      <w:t xml:space="preserve">151 </w:t>
    </w:r>
    <w:r>
      <w:rPr>
        <w:rStyle w:val="FontStyle31"/>
        <w:u w:val="single"/>
        <w:lang w:val="mk-MK" w:eastAsia="mk-MK"/>
      </w:rPr>
      <w:t xml:space="preserve">од </w:t>
    </w:r>
    <w:r>
      <w:rPr>
        <w:rStyle w:val="FontStyle31"/>
        <w:u w:val="single"/>
        <w:lang w:eastAsia="mk-MK"/>
      </w:rPr>
      <w:t xml:space="preserve">22.11.2010 </w:t>
    </w:r>
    <w:r>
      <w:rPr>
        <w:rStyle w:val="FontStyle31"/>
        <w:u w:val="single"/>
        <w:lang w:val="mk-MK" w:eastAsia="mk-MK"/>
      </w:rPr>
      <w:t>година</w:t>
    </w:r>
    <w:r>
      <w:rPr>
        <w:rStyle w:val="FontStyle31"/>
        <w:u w:val="single"/>
        <w:lang w:eastAsia="mk-MK"/>
      </w:rPr>
      <w:t xml:space="preserve">                                              </w:t>
    </w:r>
  </w:p>
  <w:p w:rsidR="00EC55F0" w:rsidRDefault="00EC5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CF4"/>
    <w:multiLevelType w:val="hybridMultilevel"/>
    <w:tmpl w:val="7E785C36"/>
    <w:lvl w:ilvl="0" w:tplc="0CEC07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412A"/>
    <w:multiLevelType w:val="hybridMultilevel"/>
    <w:tmpl w:val="3F3E7EE4"/>
    <w:lvl w:ilvl="0" w:tplc="0CEC07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5D7D"/>
    <w:multiLevelType w:val="hybridMultilevel"/>
    <w:tmpl w:val="B38ED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440FC0"/>
    <w:multiLevelType w:val="hybridMultilevel"/>
    <w:tmpl w:val="F8462C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911"/>
    <w:multiLevelType w:val="hybridMultilevel"/>
    <w:tmpl w:val="C4F8F22A"/>
    <w:lvl w:ilvl="0" w:tplc="EA58E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A0FEC"/>
    <w:multiLevelType w:val="hybridMultilevel"/>
    <w:tmpl w:val="A0E038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A5D36"/>
    <w:multiLevelType w:val="hybridMultilevel"/>
    <w:tmpl w:val="4BA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076DB"/>
    <w:multiLevelType w:val="hybridMultilevel"/>
    <w:tmpl w:val="D47423CC"/>
    <w:lvl w:ilvl="0" w:tplc="B2946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CB268E"/>
    <w:multiLevelType w:val="hybridMultilevel"/>
    <w:tmpl w:val="9C423C26"/>
    <w:lvl w:ilvl="0" w:tplc="0CEC07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77A8"/>
    <w:multiLevelType w:val="hybridMultilevel"/>
    <w:tmpl w:val="7382CFC2"/>
    <w:lvl w:ilvl="0" w:tplc="31E8141A">
      <w:start w:val="1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26672"/>
    <w:multiLevelType w:val="hybridMultilevel"/>
    <w:tmpl w:val="C638D93A"/>
    <w:lvl w:ilvl="0" w:tplc="098A3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14BC3"/>
    <w:multiLevelType w:val="hybridMultilevel"/>
    <w:tmpl w:val="60065A70"/>
    <w:lvl w:ilvl="0" w:tplc="F3B03876">
      <w:start w:val="1"/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421354"/>
    <w:multiLevelType w:val="hybridMultilevel"/>
    <w:tmpl w:val="629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01A20"/>
    <w:multiLevelType w:val="hybridMultilevel"/>
    <w:tmpl w:val="0758F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7E0778"/>
    <w:multiLevelType w:val="hybridMultilevel"/>
    <w:tmpl w:val="93C4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3DD8"/>
    <w:multiLevelType w:val="hybridMultilevel"/>
    <w:tmpl w:val="821CE0F4"/>
    <w:lvl w:ilvl="0" w:tplc="F3B03876">
      <w:start w:val="1"/>
      <w:numFmt w:val="bullet"/>
      <w:lvlText w:val="•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07047D"/>
    <w:multiLevelType w:val="hybridMultilevel"/>
    <w:tmpl w:val="D9C264EA"/>
    <w:lvl w:ilvl="0" w:tplc="F3B03876">
      <w:start w:val="1"/>
      <w:numFmt w:val="bullet"/>
      <w:lvlText w:val="•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EB4BBE"/>
    <w:multiLevelType w:val="hybridMultilevel"/>
    <w:tmpl w:val="10A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C0277"/>
    <w:multiLevelType w:val="hybridMultilevel"/>
    <w:tmpl w:val="71BE1622"/>
    <w:lvl w:ilvl="0" w:tplc="EA58E91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8C2873"/>
    <w:multiLevelType w:val="hybridMultilevel"/>
    <w:tmpl w:val="E830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5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217B"/>
    <w:rsid w:val="00000F8B"/>
    <w:rsid w:val="00045DC2"/>
    <w:rsid w:val="000E2E7E"/>
    <w:rsid w:val="000F663E"/>
    <w:rsid w:val="0010401F"/>
    <w:rsid w:val="00161703"/>
    <w:rsid w:val="001640B9"/>
    <w:rsid w:val="001E7B4F"/>
    <w:rsid w:val="00221B23"/>
    <w:rsid w:val="002A20C1"/>
    <w:rsid w:val="00303FD3"/>
    <w:rsid w:val="003C762B"/>
    <w:rsid w:val="003D4D81"/>
    <w:rsid w:val="00446855"/>
    <w:rsid w:val="004775BA"/>
    <w:rsid w:val="004979CF"/>
    <w:rsid w:val="00513788"/>
    <w:rsid w:val="00563E4F"/>
    <w:rsid w:val="00587F30"/>
    <w:rsid w:val="00612F63"/>
    <w:rsid w:val="0061458C"/>
    <w:rsid w:val="006D5EC8"/>
    <w:rsid w:val="00764753"/>
    <w:rsid w:val="007F1F3B"/>
    <w:rsid w:val="00804468"/>
    <w:rsid w:val="008062CE"/>
    <w:rsid w:val="008249CF"/>
    <w:rsid w:val="00843B76"/>
    <w:rsid w:val="00855D58"/>
    <w:rsid w:val="00875BA6"/>
    <w:rsid w:val="00882F22"/>
    <w:rsid w:val="00900C95"/>
    <w:rsid w:val="0091217B"/>
    <w:rsid w:val="00932D8B"/>
    <w:rsid w:val="009A24AC"/>
    <w:rsid w:val="009A4A48"/>
    <w:rsid w:val="009C2B92"/>
    <w:rsid w:val="009F0BE5"/>
    <w:rsid w:val="00A639E7"/>
    <w:rsid w:val="00C51A39"/>
    <w:rsid w:val="00CB60BC"/>
    <w:rsid w:val="00CC548A"/>
    <w:rsid w:val="00D028C3"/>
    <w:rsid w:val="00D20E61"/>
    <w:rsid w:val="00D9232D"/>
    <w:rsid w:val="00DA56A0"/>
    <w:rsid w:val="00E15A0D"/>
    <w:rsid w:val="00E50E2A"/>
    <w:rsid w:val="00E62960"/>
    <w:rsid w:val="00EC55F0"/>
    <w:rsid w:val="00F02A8D"/>
    <w:rsid w:val="00F54E4B"/>
    <w:rsid w:val="00F70EA1"/>
    <w:rsid w:val="00F9338E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C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45DC2"/>
  </w:style>
  <w:style w:type="paragraph" w:customStyle="1" w:styleId="Style2">
    <w:name w:val="Style2"/>
    <w:basedOn w:val="Normal"/>
    <w:uiPriority w:val="99"/>
    <w:rsid w:val="00045DC2"/>
  </w:style>
  <w:style w:type="paragraph" w:customStyle="1" w:styleId="Style3">
    <w:name w:val="Style3"/>
    <w:basedOn w:val="Normal"/>
    <w:uiPriority w:val="99"/>
    <w:rsid w:val="00045DC2"/>
  </w:style>
  <w:style w:type="paragraph" w:customStyle="1" w:styleId="Style4">
    <w:name w:val="Style4"/>
    <w:basedOn w:val="Normal"/>
    <w:uiPriority w:val="99"/>
    <w:rsid w:val="00045DC2"/>
  </w:style>
  <w:style w:type="paragraph" w:customStyle="1" w:styleId="Style5">
    <w:name w:val="Style5"/>
    <w:basedOn w:val="Normal"/>
    <w:uiPriority w:val="99"/>
    <w:rsid w:val="00045DC2"/>
  </w:style>
  <w:style w:type="paragraph" w:customStyle="1" w:styleId="Style6">
    <w:name w:val="Style6"/>
    <w:basedOn w:val="Normal"/>
    <w:uiPriority w:val="99"/>
    <w:rsid w:val="00045DC2"/>
  </w:style>
  <w:style w:type="paragraph" w:customStyle="1" w:styleId="Style7">
    <w:name w:val="Style7"/>
    <w:basedOn w:val="Normal"/>
    <w:uiPriority w:val="99"/>
    <w:rsid w:val="00045DC2"/>
  </w:style>
  <w:style w:type="paragraph" w:customStyle="1" w:styleId="Style8">
    <w:name w:val="Style8"/>
    <w:basedOn w:val="Normal"/>
    <w:uiPriority w:val="99"/>
    <w:rsid w:val="00045DC2"/>
  </w:style>
  <w:style w:type="paragraph" w:customStyle="1" w:styleId="Style9">
    <w:name w:val="Style9"/>
    <w:basedOn w:val="Normal"/>
    <w:uiPriority w:val="99"/>
    <w:rsid w:val="00045DC2"/>
  </w:style>
  <w:style w:type="paragraph" w:customStyle="1" w:styleId="Style10">
    <w:name w:val="Style10"/>
    <w:basedOn w:val="Normal"/>
    <w:uiPriority w:val="99"/>
    <w:rsid w:val="00045DC2"/>
  </w:style>
  <w:style w:type="paragraph" w:customStyle="1" w:styleId="Style11">
    <w:name w:val="Style11"/>
    <w:basedOn w:val="Normal"/>
    <w:uiPriority w:val="99"/>
    <w:rsid w:val="00045DC2"/>
  </w:style>
  <w:style w:type="paragraph" w:customStyle="1" w:styleId="Style12">
    <w:name w:val="Style12"/>
    <w:basedOn w:val="Normal"/>
    <w:uiPriority w:val="99"/>
    <w:rsid w:val="00045DC2"/>
  </w:style>
  <w:style w:type="paragraph" w:customStyle="1" w:styleId="Style13">
    <w:name w:val="Style13"/>
    <w:basedOn w:val="Normal"/>
    <w:uiPriority w:val="99"/>
    <w:rsid w:val="00045DC2"/>
  </w:style>
  <w:style w:type="paragraph" w:customStyle="1" w:styleId="Style14">
    <w:name w:val="Style14"/>
    <w:basedOn w:val="Normal"/>
    <w:uiPriority w:val="99"/>
    <w:rsid w:val="00045DC2"/>
  </w:style>
  <w:style w:type="paragraph" w:customStyle="1" w:styleId="Style15">
    <w:name w:val="Style15"/>
    <w:basedOn w:val="Normal"/>
    <w:uiPriority w:val="99"/>
    <w:rsid w:val="00045DC2"/>
  </w:style>
  <w:style w:type="paragraph" w:customStyle="1" w:styleId="Style16">
    <w:name w:val="Style16"/>
    <w:basedOn w:val="Normal"/>
    <w:uiPriority w:val="99"/>
    <w:rsid w:val="00045DC2"/>
  </w:style>
  <w:style w:type="paragraph" w:customStyle="1" w:styleId="Style17">
    <w:name w:val="Style17"/>
    <w:basedOn w:val="Normal"/>
    <w:uiPriority w:val="99"/>
    <w:rsid w:val="00045DC2"/>
  </w:style>
  <w:style w:type="paragraph" w:customStyle="1" w:styleId="Style18">
    <w:name w:val="Style18"/>
    <w:basedOn w:val="Normal"/>
    <w:uiPriority w:val="99"/>
    <w:rsid w:val="00045DC2"/>
  </w:style>
  <w:style w:type="paragraph" w:customStyle="1" w:styleId="Style19">
    <w:name w:val="Style19"/>
    <w:basedOn w:val="Normal"/>
    <w:uiPriority w:val="99"/>
    <w:rsid w:val="00045DC2"/>
  </w:style>
  <w:style w:type="paragraph" w:customStyle="1" w:styleId="Style20">
    <w:name w:val="Style20"/>
    <w:basedOn w:val="Normal"/>
    <w:uiPriority w:val="99"/>
    <w:rsid w:val="00045DC2"/>
  </w:style>
  <w:style w:type="paragraph" w:customStyle="1" w:styleId="Style21">
    <w:name w:val="Style21"/>
    <w:basedOn w:val="Normal"/>
    <w:uiPriority w:val="99"/>
    <w:rsid w:val="00045DC2"/>
  </w:style>
  <w:style w:type="paragraph" w:customStyle="1" w:styleId="Style22">
    <w:name w:val="Style22"/>
    <w:basedOn w:val="Normal"/>
    <w:uiPriority w:val="99"/>
    <w:rsid w:val="00045DC2"/>
  </w:style>
  <w:style w:type="paragraph" w:customStyle="1" w:styleId="Style23">
    <w:name w:val="Style23"/>
    <w:basedOn w:val="Normal"/>
    <w:uiPriority w:val="99"/>
    <w:rsid w:val="00045DC2"/>
  </w:style>
  <w:style w:type="paragraph" w:customStyle="1" w:styleId="Style24">
    <w:name w:val="Style24"/>
    <w:basedOn w:val="Normal"/>
    <w:uiPriority w:val="99"/>
    <w:rsid w:val="00045DC2"/>
  </w:style>
  <w:style w:type="paragraph" w:customStyle="1" w:styleId="Style25">
    <w:name w:val="Style25"/>
    <w:basedOn w:val="Normal"/>
    <w:uiPriority w:val="99"/>
    <w:rsid w:val="00045DC2"/>
  </w:style>
  <w:style w:type="character" w:customStyle="1" w:styleId="FontStyle27">
    <w:name w:val="Font Style27"/>
    <w:basedOn w:val="DefaultParagraphFont"/>
    <w:uiPriority w:val="99"/>
    <w:rsid w:val="00045DC2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045D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045DC2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045DC2"/>
    <w:rPr>
      <w:rFonts w:ascii="Arial" w:hAnsi="Arial" w:cs="Arial"/>
      <w:i/>
      <w:i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045DC2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045DC2"/>
    <w:rPr>
      <w:rFonts w:ascii="Tahoma" w:hAnsi="Tahoma" w:cs="Tahoma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045DC2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34">
    <w:name w:val="Font Style34"/>
    <w:basedOn w:val="DefaultParagraphFont"/>
    <w:uiPriority w:val="99"/>
    <w:rsid w:val="00045DC2"/>
    <w:rPr>
      <w:rFonts w:ascii="Arial" w:hAnsi="Arial" w:cs="Arial"/>
      <w:b/>
      <w:bCs/>
      <w:sz w:val="12"/>
      <w:szCs w:val="12"/>
    </w:rPr>
  </w:style>
  <w:style w:type="character" w:customStyle="1" w:styleId="FontStyle35">
    <w:name w:val="Font Style35"/>
    <w:basedOn w:val="DefaultParagraphFont"/>
    <w:uiPriority w:val="99"/>
    <w:rsid w:val="00045D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2D"/>
    <w:rPr>
      <w:rFonts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32D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- 9AFD9CE2D548C045B6FB5597EBC485D2</vt:lpstr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- 9AFD9CE2D548C045B6FB5597EBC485D2</dc:title>
  <dc:creator>Viktor Mitevski</dc:creator>
  <cp:lastModifiedBy>Viktor Mitevski</cp:lastModifiedBy>
  <cp:revision>7</cp:revision>
  <dcterms:created xsi:type="dcterms:W3CDTF">2017-11-01T09:08:00Z</dcterms:created>
  <dcterms:modified xsi:type="dcterms:W3CDTF">2017-11-01T10:21:00Z</dcterms:modified>
</cp:coreProperties>
</file>